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C11" w:rsidRDefault="00DE3C11" w:rsidP="005A6775">
      <w:pPr>
        <w:jc w:val="center"/>
        <w:rPr>
          <w:b/>
          <w:u w:val="single"/>
        </w:rPr>
      </w:pPr>
      <w:r>
        <w:rPr>
          <w:b/>
          <w:u w:val="single"/>
        </w:rPr>
        <w:t xml:space="preserve">SAMPLE </w:t>
      </w:r>
      <w:bookmarkStart w:id="0" w:name="_GoBack"/>
      <w:bookmarkEnd w:id="0"/>
      <w:r>
        <w:rPr>
          <w:b/>
          <w:u w:val="single"/>
        </w:rPr>
        <w:t xml:space="preserve">OUTLINE: </w:t>
      </w:r>
    </w:p>
    <w:p w:rsidR="005A6775" w:rsidRDefault="00DE3C11" w:rsidP="005A6775">
      <w:pPr>
        <w:jc w:val="center"/>
        <w:rPr>
          <w:b/>
          <w:u w:val="single"/>
        </w:rPr>
      </w:pPr>
      <w:r>
        <w:rPr>
          <w:b/>
          <w:u w:val="single"/>
        </w:rPr>
        <w:t xml:space="preserve">Facilitator hosted </w:t>
      </w:r>
      <w:r w:rsidR="005A6775" w:rsidRPr="006657DF">
        <w:rPr>
          <w:b/>
          <w:u w:val="single"/>
        </w:rPr>
        <w:t>Simulated Patient Training</w:t>
      </w:r>
      <w:r w:rsidR="006657DF">
        <w:rPr>
          <w:b/>
          <w:u w:val="single"/>
        </w:rPr>
        <w:t xml:space="preserve"> for</w:t>
      </w:r>
    </w:p>
    <w:p w:rsidR="006657DF" w:rsidRPr="006657DF" w:rsidRDefault="006657DF" w:rsidP="005A6775">
      <w:pPr>
        <w:jc w:val="center"/>
        <w:rPr>
          <w:b/>
          <w:u w:val="single"/>
        </w:rPr>
      </w:pPr>
      <w:r>
        <w:rPr>
          <w:b/>
          <w:u w:val="single"/>
        </w:rPr>
        <w:t>Advanced Communication Skills Workshop</w:t>
      </w:r>
    </w:p>
    <w:p w:rsidR="00B75DEA" w:rsidRDefault="00B75DEA" w:rsidP="005A6775">
      <w:pPr>
        <w:jc w:val="center"/>
      </w:pPr>
    </w:p>
    <w:p w:rsidR="00B75DEA" w:rsidRDefault="00B75DEA" w:rsidP="005A6775">
      <w:pPr>
        <w:jc w:val="center"/>
      </w:pPr>
    </w:p>
    <w:p w:rsidR="00B75DEA" w:rsidRDefault="005A6775" w:rsidP="005A6775">
      <w:pPr>
        <w:pStyle w:val="ListParagraph"/>
        <w:numPr>
          <w:ilvl w:val="0"/>
          <w:numId w:val="1"/>
        </w:numPr>
      </w:pPr>
      <w:r w:rsidRPr="00B75DEA">
        <w:rPr>
          <w:b/>
        </w:rPr>
        <w:t xml:space="preserve">Introduction to </w:t>
      </w:r>
      <w:r w:rsidRPr="00B75DEA">
        <w:rPr>
          <w:b/>
          <w:u w:val="single"/>
        </w:rPr>
        <w:t>All of Me</w:t>
      </w:r>
      <w:r w:rsidRPr="00B75DEA">
        <w:rPr>
          <w:b/>
        </w:rPr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>
        <w:t xml:space="preserve">A. </w:t>
      </w:r>
      <w:r w:rsidR="006657DF">
        <w:t>Facilitators introduce themselves</w:t>
      </w:r>
      <w:r>
        <w:t xml:space="preserve">  </w:t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6657DF">
        <w:t xml:space="preserve">         </w:t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>
        <w:t xml:space="preserve">B. Each SP introduces themselves and comments </w:t>
      </w:r>
      <w:r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</w:p>
    <w:p w:rsidR="005A6775" w:rsidRPr="00DE3C11" w:rsidRDefault="005A6775" w:rsidP="005A6775">
      <w:pPr>
        <w:pStyle w:val="ListParagraph"/>
        <w:numPr>
          <w:ilvl w:val="0"/>
          <w:numId w:val="1"/>
        </w:numPr>
        <w:rPr>
          <w:b/>
        </w:rPr>
      </w:pPr>
      <w:r w:rsidRPr="00B75DEA">
        <w:rPr>
          <w:b/>
        </w:rPr>
        <w:t>Sexual Health Care in the Oncology Setting</w:t>
      </w:r>
      <w:r>
        <w:tab/>
      </w:r>
      <w:r>
        <w:tab/>
      </w:r>
      <w:r>
        <w:tab/>
      </w:r>
      <w:r>
        <w:tab/>
      </w:r>
      <w:r>
        <w:tab/>
      </w:r>
      <w:r>
        <w:tab/>
        <w:t>A. What’s different about the oncology setting</w:t>
      </w:r>
      <w:r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>
        <w:tab/>
      </w:r>
      <w:r>
        <w:tab/>
      </w:r>
      <w:r>
        <w:tab/>
      </w:r>
      <w:r>
        <w:tab/>
        <w:t>B. What’s different about this target audience</w:t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 w:rsidRPr="00B75DEA">
        <w:t>1. Cultural considerations</w:t>
      </w:r>
      <w:r w:rsidR="00B75DEA"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 w:rsidRPr="00B75DEA">
        <w:t>2.</w:t>
      </w:r>
      <w:r w:rsidR="00B75DEA">
        <w:rPr>
          <w:b/>
        </w:rPr>
        <w:t xml:space="preserve"> </w:t>
      </w:r>
      <w:r w:rsidR="00B75DEA" w:rsidRPr="00B75DEA">
        <w:t>Terminology</w:t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B75DEA">
        <w:rPr>
          <w:b/>
        </w:rPr>
        <w:tab/>
      </w:r>
      <w:r w:rsidR="00DE3C11">
        <w:t>A.</w:t>
      </w:r>
      <w:r w:rsidR="00B75DEA" w:rsidRPr="00B75DEA">
        <w:t xml:space="preserve"> Client </w:t>
      </w:r>
      <w:proofErr w:type="spellStart"/>
      <w:r w:rsidR="00B75DEA" w:rsidRPr="00B75DEA">
        <w:t>vs</w:t>
      </w:r>
      <w:proofErr w:type="spellEnd"/>
      <w:r w:rsidR="00B75DEA" w:rsidRPr="00B75DEA">
        <w:t xml:space="preserve"> Patient</w:t>
      </w:r>
      <w:r w:rsidR="00DE3C11">
        <w:t xml:space="preserve"> </w:t>
      </w:r>
      <w:r w:rsidR="00DE3C11">
        <w:rPr>
          <w:b/>
        </w:rPr>
        <w:tab/>
      </w:r>
      <w:r w:rsidR="00DE3C11">
        <w:rPr>
          <w:b/>
        </w:rPr>
        <w:tab/>
      </w:r>
      <w:r w:rsidR="00DE3C11">
        <w:rPr>
          <w:b/>
        </w:rPr>
        <w:tab/>
      </w:r>
      <w:r w:rsidR="00DE3C11">
        <w:rPr>
          <w:b/>
        </w:rPr>
        <w:tab/>
      </w:r>
      <w:r w:rsidR="00DE3C11">
        <w:rPr>
          <w:b/>
        </w:rPr>
        <w:tab/>
      </w:r>
      <w:r w:rsidR="00DE3C11">
        <w:rPr>
          <w:b/>
        </w:rPr>
        <w:tab/>
      </w:r>
      <w:r w:rsidR="00DE3C11">
        <w:rPr>
          <w:b/>
        </w:rPr>
        <w:tab/>
      </w:r>
      <w:r w:rsidR="00DE3C11">
        <w:rPr>
          <w:b/>
        </w:rPr>
        <w:tab/>
      </w:r>
      <w:r w:rsidR="00DE3C11">
        <w:rPr>
          <w:b/>
        </w:rPr>
        <w:tab/>
      </w:r>
      <w:r w:rsidR="00DE3C11" w:rsidRPr="00DE3C11">
        <w:t>B. Sexual</w:t>
      </w:r>
      <w:r w:rsidR="00DE3C11">
        <w:t xml:space="preserve"> health champion </w:t>
      </w:r>
      <w:proofErr w:type="spellStart"/>
      <w:r w:rsidR="00DE3C11">
        <w:t>vs</w:t>
      </w:r>
      <w:proofErr w:type="spellEnd"/>
      <w:r w:rsidR="00DE3C11">
        <w:t xml:space="preserve"> Participant</w:t>
      </w:r>
      <w:r w:rsidR="00DE3C11">
        <w:tab/>
      </w:r>
      <w:r w:rsidR="00DE3C11">
        <w:tab/>
      </w:r>
      <w:r w:rsidR="00DE3C11">
        <w:tab/>
      </w:r>
      <w:r w:rsidR="00DE3C11">
        <w:tab/>
      </w:r>
      <w:r w:rsidR="00DE3C11">
        <w:tab/>
      </w:r>
      <w:r w:rsidR="00DE3C11">
        <w:tab/>
        <w:t>C.</w:t>
      </w:r>
      <w:r w:rsidR="00B75DEA" w:rsidRPr="00B75DEA">
        <w:t xml:space="preserve"> Advanced Practice Professional </w:t>
      </w:r>
      <w:proofErr w:type="spellStart"/>
      <w:r w:rsidR="00B75DEA" w:rsidRPr="00B75DEA">
        <w:t>vs</w:t>
      </w:r>
      <w:proofErr w:type="spellEnd"/>
      <w:r w:rsidR="00B75DEA" w:rsidRPr="00B75DEA">
        <w:t xml:space="preserve"> </w:t>
      </w:r>
      <w:r w:rsidR="00DE3C11">
        <w:t>‘</w:t>
      </w:r>
      <w:r w:rsidR="00B75DEA" w:rsidRPr="00B75DEA">
        <w:t>Mid-level</w:t>
      </w:r>
      <w:r w:rsidR="00DE3C11">
        <w:t>’</w:t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 w:rsidRPr="00DE3C11">
        <w:rPr>
          <w:b/>
        </w:rPr>
        <w:tab/>
      </w:r>
    </w:p>
    <w:p w:rsidR="005A6775" w:rsidRDefault="005A6775" w:rsidP="005A6775">
      <w:pPr>
        <w:pStyle w:val="ListParagraph"/>
        <w:numPr>
          <w:ilvl w:val="0"/>
          <w:numId w:val="1"/>
        </w:numPr>
      </w:pPr>
      <w:r w:rsidRPr="00B75DEA">
        <w:rPr>
          <w:b/>
        </w:rPr>
        <w:t>Workshops</w:t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>
        <w:t>A. What are they for, goals</w:t>
      </w:r>
      <w:r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B. Proposed format</w:t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</w:p>
    <w:p w:rsidR="00B75DEA" w:rsidRPr="00DE3C11" w:rsidRDefault="005A6775" w:rsidP="005A6775">
      <w:pPr>
        <w:pStyle w:val="ListParagraph"/>
        <w:numPr>
          <w:ilvl w:val="0"/>
          <w:numId w:val="1"/>
        </w:numPr>
        <w:rPr>
          <w:b/>
        </w:rPr>
      </w:pPr>
      <w:r w:rsidRPr="00B75DEA">
        <w:rPr>
          <w:b/>
        </w:rPr>
        <w:t>Collaboration on Scripting for Oncol</w:t>
      </w:r>
      <w:r w:rsidR="00B75DEA" w:rsidRPr="00B75DEA">
        <w:rPr>
          <w:b/>
        </w:rPr>
        <w:t>ogy</w:t>
      </w:r>
      <w:r w:rsidR="00DE3C11">
        <w:tab/>
      </w:r>
      <w:r w:rsidR="00DE3C11">
        <w:tab/>
      </w:r>
      <w:r w:rsidR="00DE3C11">
        <w:tab/>
      </w:r>
      <w:r w:rsidR="00DE3C11">
        <w:tab/>
      </w:r>
      <w:r w:rsidR="00DE3C11">
        <w:tab/>
      </w:r>
      <w:r w:rsidR="00DE3C11">
        <w:tab/>
        <w:t>A. How to work with</w:t>
      </w:r>
      <w:r w:rsidR="00B75DEA">
        <w:t xml:space="preserve"> t</w:t>
      </w:r>
      <w:r w:rsidR="006657DF">
        <w:t xml:space="preserve">wo </w:t>
      </w:r>
      <w:r w:rsidR="00DE3C11">
        <w:t>‘</w:t>
      </w:r>
      <w:r w:rsidR="006657DF">
        <w:t>patients</w:t>
      </w:r>
      <w:r w:rsidR="00DE3C11">
        <w:t>’</w:t>
      </w:r>
      <w:r w:rsidR="00B75DEA">
        <w:t xml:space="preserve"> </w:t>
      </w:r>
      <w:r w:rsidR="00DE3C11">
        <w:t>during a</w:t>
      </w:r>
      <w:r w:rsidR="00B75DEA">
        <w:t xml:space="preserve"> 2.5 hour session with </w:t>
      </w:r>
      <w:r w:rsidR="006657DF">
        <w:t>4-</w:t>
      </w:r>
      <w:r w:rsidR="00B75DEA">
        <w:t xml:space="preserve">6 </w:t>
      </w:r>
      <w:r w:rsidR="00B75DEA">
        <w:tab/>
      </w:r>
      <w:r w:rsidR="00B75DEA">
        <w:tab/>
      </w:r>
      <w:r w:rsidR="00B75DEA">
        <w:tab/>
        <w:t>learners</w:t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6657DF">
        <w:tab/>
      </w:r>
      <w:r w:rsidR="00B75DEA">
        <w:t>1. When the client is not ready for in depth conversation</w:t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  <w:t xml:space="preserve">2. When the client is ready for a conversation or has a </w:t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  <w:t>presenting concern</w:t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>
        <w:tab/>
      </w:r>
      <w:r w:rsidR="00B75DEA" w:rsidRPr="00DE3C11">
        <w:rPr>
          <w:b/>
        </w:rPr>
        <w:tab/>
      </w:r>
      <w:r w:rsidR="00B75DEA" w:rsidRPr="00DE3C11">
        <w:rPr>
          <w:b/>
        </w:rPr>
        <w:tab/>
      </w:r>
      <w:r w:rsidR="00B75DEA" w:rsidRPr="00DE3C11">
        <w:rPr>
          <w:b/>
        </w:rPr>
        <w:tab/>
      </w:r>
      <w:r w:rsidR="00B75DEA" w:rsidRPr="00DE3C11">
        <w:rPr>
          <w:b/>
        </w:rPr>
        <w:tab/>
      </w:r>
      <w:r w:rsidR="00B75DEA" w:rsidRPr="00DE3C11">
        <w:rPr>
          <w:b/>
        </w:rPr>
        <w:tab/>
      </w:r>
      <w:r w:rsidR="00B75DEA" w:rsidRPr="00DE3C11">
        <w:rPr>
          <w:b/>
        </w:rPr>
        <w:tab/>
      </w:r>
      <w:r w:rsidR="00B75DEA" w:rsidRPr="00DE3C11">
        <w:rPr>
          <w:b/>
        </w:rPr>
        <w:tab/>
      </w:r>
      <w:r w:rsidR="00B75DEA" w:rsidRPr="00DE3C11">
        <w:rPr>
          <w:b/>
        </w:rPr>
        <w:tab/>
      </w:r>
      <w:r w:rsidR="00B75DEA" w:rsidRPr="00DE3C11">
        <w:rPr>
          <w:b/>
        </w:rPr>
        <w:tab/>
      </w:r>
      <w:r w:rsidR="00B75DEA" w:rsidRPr="00DE3C11">
        <w:rPr>
          <w:b/>
        </w:rPr>
        <w:tab/>
      </w:r>
    </w:p>
    <w:p w:rsidR="00B75DEA" w:rsidRPr="00B75DEA" w:rsidRDefault="00DE3C11" w:rsidP="005A6775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Ask about </w:t>
      </w:r>
      <w:r w:rsidR="005A6775" w:rsidRPr="00DE3C11">
        <w:rPr>
          <w:b/>
        </w:rPr>
        <w:t>Next Steps</w:t>
      </w:r>
      <w:r w:rsidR="006657DF" w:rsidRPr="00DE3C11">
        <w:rPr>
          <w:b/>
        </w:rPr>
        <w:t xml:space="preserve"> for the Facilitators</w:t>
      </w:r>
      <w:r>
        <w:rPr>
          <w:b/>
        </w:rPr>
        <w:t xml:space="preserve"> in Preparation for the Day of the Workshop</w:t>
      </w:r>
      <w:r w:rsidR="00B75DEA" w:rsidRPr="00DE3C11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  <w:r w:rsidR="00B75DEA" w:rsidRPr="00B75DEA">
        <w:rPr>
          <w:b/>
        </w:rPr>
        <w:tab/>
      </w:r>
    </w:p>
    <w:sectPr w:rsidR="00B75DEA" w:rsidRPr="00B75DEA" w:rsidSect="0021272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04264"/>
    <w:multiLevelType w:val="hybridMultilevel"/>
    <w:tmpl w:val="3626B3E8"/>
    <w:lvl w:ilvl="0" w:tplc="2774F0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775"/>
    <w:rsid w:val="001F6DB8"/>
    <w:rsid w:val="00212725"/>
    <w:rsid w:val="005A6775"/>
    <w:rsid w:val="006657DF"/>
    <w:rsid w:val="00B75DEA"/>
    <w:rsid w:val="00DE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67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67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168</Words>
  <Characters>959</Characters>
  <Application>Microsoft Macintosh Word</Application>
  <DocSecurity>0</DocSecurity>
  <Lines>7</Lines>
  <Paragraphs>2</Paragraphs>
  <ScaleCrop>false</ScaleCrop>
  <Company>University of Iowa Hospital and Clinics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 Kolder</dc:creator>
  <cp:keywords/>
  <dc:description/>
  <cp:lastModifiedBy>Veronika Kolder</cp:lastModifiedBy>
  <cp:revision>2</cp:revision>
  <dcterms:created xsi:type="dcterms:W3CDTF">2022-01-13T17:45:00Z</dcterms:created>
  <dcterms:modified xsi:type="dcterms:W3CDTF">2022-01-13T17:45:00Z</dcterms:modified>
</cp:coreProperties>
</file>